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94" w:rsidRPr="00A50008" w:rsidRDefault="004E4894" w:rsidP="000F5F45">
      <w:pPr>
        <w:spacing w:line="240" w:lineRule="auto"/>
        <w:rPr>
          <w:rFonts w:ascii="Arial" w:hAnsi="Arial" w:cs="Arial"/>
          <w:b/>
        </w:rPr>
      </w:pPr>
      <w:r w:rsidRPr="00A50008">
        <w:rPr>
          <w:rFonts w:ascii="Arial" w:hAnsi="Arial" w:cs="Arial"/>
          <w:b/>
        </w:rPr>
        <w:t>Programma  Matematica – classe IV</w:t>
      </w:r>
    </w:p>
    <w:p w:rsidR="004E4894" w:rsidRPr="00512D35" w:rsidRDefault="004E4894" w:rsidP="00587E94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Testo consigliato</w:t>
      </w:r>
      <w:r w:rsidRPr="00512D35">
        <w:rPr>
          <w:rFonts w:ascii="Arial" w:hAnsi="Arial" w:cs="Arial"/>
          <w:b/>
        </w:rPr>
        <w:t xml:space="preserve"> : “ La matematica a </w:t>
      </w:r>
      <w:r>
        <w:rPr>
          <w:rFonts w:ascii="Arial" w:hAnsi="Arial" w:cs="Arial"/>
          <w:b/>
        </w:rPr>
        <w:t>colori edizione azzurra – vol. 4</w:t>
      </w:r>
      <w:r w:rsidRPr="00512D35">
        <w:rPr>
          <w:rFonts w:ascii="Arial" w:hAnsi="Arial" w:cs="Arial"/>
          <w:b/>
        </w:rPr>
        <w:t xml:space="preserve"> “ – Sasso - Petrini</w:t>
      </w:r>
    </w:p>
    <w:p w:rsidR="004E4894" w:rsidRPr="008852A9" w:rsidRDefault="004E4894" w:rsidP="000F5F45">
      <w:pPr>
        <w:spacing w:line="360" w:lineRule="auto"/>
        <w:rPr>
          <w:b/>
          <w:u w:val="single"/>
        </w:rPr>
      </w:pPr>
      <w:r w:rsidRPr="008852A9">
        <w:rPr>
          <w:b/>
          <w:u w:val="single"/>
        </w:rPr>
        <w:t>Funzioni goniometriche</w:t>
      </w:r>
    </w:p>
    <w:p w:rsidR="004E4894" w:rsidRPr="00652F3C" w:rsidRDefault="004E4894" w:rsidP="00BA26A8">
      <w:pPr>
        <w:numPr>
          <w:ilvl w:val="0"/>
          <w:numId w:val="20"/>
        </w:numPr>
        <w:spacing w:after="0" w:line="360" w:lineRule="auto"/>
        <w:rPr>
          <w:b/>
          <w:i/>
          <w:u w:val="single"/>
        </w:rPr>
      </w:pPr>
      <w:r w:rsidRPr="00652F3C">
        <w:t>Equazione della circonferenza, in particolare quella goniometrica</w:t>
      </w:r>
    </w:p>
    <w:p w:rsidR="004E4894" w:rsidRPr="00652F3C" w:rsidRDefault="004E4894" w:rsidP="00BA26A8">
      <w:pPr>
        <w:numPr>
          <w:ilvl w:val="0"/>
          <w:numId w:val="15"/>
        </w:numPr>
        <w:spacing w:after="0" w:line="360" w:lineRule="auto"/>
      </w:pPr>
      <w:r w:rsidRPr="00652F3C">
        <w:t>Angoli e loro misure</w:t>
      </w:r>
    </w:p>
    <w:p w:rsidR="004E4894" w:rsidRPr="00652F3C" w:rsidRDefault="004E4894" w:rsidP="00BA26A8">
      <w:pPr>
        <w:numPr>
          <w:ilvl w:val="0"/>
          <w:numId w:val="15"/>
        </w:numPr>
        <w:spacing w:after="0" w:line="360" w:lineRule="auto"/>
      </w:pPr>
      <w:r w:rsidRPr="00652F3C">
        <w:t>Definizioni delle funzioni goniometriche</w:t>
      </w:r>
    </w:p>
    <w:p w:rsidR="004E4894" w:rsidRPr="00652F3C" w:rsidRDefault="004E4894" w:rsidP="00BA26A8">
      <w:pPr>
        <w:numPr>
          <w:ilvl w:val="0"/>
          <w:numId w:val="15"/>
        </w:numPr>
        <w:spacing w:after="0" w:line="360" w:lineRule="auto"/>
      </w:pPr>
      <w:r w:rsidRPr="00652F3C">
        <w:t>Proprietà delle funzioni goniometriche</w:t>
      </w:r>
    </w:p>
    <w:p w:rsidR="004E4894" w:rsidRPr="00652F3C" w:rsidRDefault="004E4894" w:rsidP="00BA26A8">
      <w:pPr>
        <w:numPr>
          <w:ilvl w:val="0"/>
          <w:numId w:val="15"/>
        </w:numPr>
        <w:spacing w:after="0" w:line="360" w:lineRule="auto"/>
      </w:pPr>
      <w:r w:rsidRPr="00652F3C">
        <w:t>Angoli associati</w:t>
      </w:r>
    </w:p>
    <w:p w:rsidR="004E4894" w:rsidRPr="00652F3C" w:rsidRDefault="004E4894" w:rsidP="00BA26A8">
      <w:pPr>
        <w:numPr>
          <w:ilvl w:val="0"/>
          <w:numId w:val="15"/>
        </w:numPr>
        <w:spacing w:after="0" w:line="360" w:lineRule="auto"/>
      </w:pPr>
      <w:r w:rsidRPr="00652F3C">
        <w:t>Grafici di funzioni goniometriche</w:t>
      </w:r>
    </w:p>
    <w:p w:rsidR="004E4894" w:rsidRPr="008852A9" w:rsidRDefault="004E4894" w:rsidP="000F5F45">
      <w:pPr>
        <w:spacing w:line="360" w:lineRule="auto"/>
        <w:rPr>
          <w:b/>
          <w:u w:val="single"/>
        </w:rPr>
      </w:pPr>
      <w:r w:rsidRPr="008852A9">
        <w:rPr>
          <w:b/>
          <w:u w:val="single"/>
        </w:rPr>
        <w:t>Equazioni e Disequazioni goniometriche</w:t>
      </w:r>
    </w:p>
    <w:p w:rsidR="004E4894" w:rsidRPr="00652F3C" w:rsidRDefault="004E4894" w:rsidP="00BA26A8">
      <w:pPr>
        <w:numPr>
          <w:ilvl w:val="0"/>
          <w:numId w:val="16"/>
        </w:numPr>
        <w:spacing w:after="0" w:line="360" w:lineRule="auto"/>
        <w:rPr>
          <w:b/>
        </w:rPr>
      </w:pPr>
      <w:r w:rsidRPr="00652F3C">
        <w:t xml:space="preserve">Equazioni </w:t>
      </w:r>
      <w:r>
        <w:t xml:space="preserve">e Disequazioni </w:t>
      </w:r>
      <w:r w:rsidRPr="00652F3C">
        <w:t>goniometriche elementari</w:t>
      </w:r>
    </w:p>
    <w:p w:rsidR="004E4894" w:rsidRPr="008852A9" w:rsidRDefault="004E4894" w:rsidP="000F5F45">
      <w:pPr>
        <w:spacing w:line="360" w:lineRule="auto"/>
        <w:rPr>
          <w:b/>
          <w:u w:val="single"/>
        </w:rPr>
      </w:pPr>
      <w:r w:rsidRPr="008852A9">
        <w:rPr>
          <w:b/>
          <w:u w:val="single"/>
        </w:rPr>
        <w:t>Trigonometria</w:t>
      </w:r>
    </w:p>
    <w:p w:rsidR="004E4894" w:rsidRPr="00652F3C" w:rsidRDefault="004E4894" w:rsidP="00BA26A8">
      <w:pPr>
        <w:numPr>
          <w:ilvl w:val="0"/>
          <w:numId w:val="16"/>
        </w:numPr>
        <w:spacing w:after="0" w:line="360" w:lineRule="auto"/>
      </w:pPr>
      <w:r w:rsidRPr="00652F3C">
        <w:t>Teoremi sui Triangoli rettangoli</w:t>
      </w:r>
    </w:p>
    <w:p w:rsidR="004E4894" w:rsidRDefault="004E4894" w:rsidP="00BA26A8">
      <w:pPr>
        <w:numPr>
          <w:ilvl w:val="0"/>
          <w:numId w:val="16"/>
        </w:numPr>
        <w:spacing w:after="0" w:line="360" w:lineRule="auto"/>
      </w:pPr>
      <w:r w:rsidRPr="00652F3C">
        <w:t>Teoremi sui Triangoli qualunque</w:t>
      </w:r>
    </w:p>
    <w:p w:rsidR="004E4894" w:rsidRPr="004F3173" w:rsidRDefault="004E4894" w:rsidP="004F3173">
      <w:pPr>
        <w:spacing w:after="0" w:line="360" w:lineRule="auto"/>
        <w:rPr>
          <w:u w:val="single"/>
        </w:rPr>
      </w:pPr>
      <w:r w:rsidRPr="004F3173">
        <w:rPr>
          <w:b/>
          <w:u w:val="single"/>
        </w:rPr>
        <w:t>Equazioni e disequazioni irrazionali e con valori assoluti</w:t>
      </w:r>
    </w:p>
    <w:p w:rsidR="004E4894" w:rsidRDefault="004E4894" w:rsidP="00BA26A8">
      <w:pPr>
        <w:numPr>
          <w:ilvl w:val="0"/>
          <w:numId w:val="21"/>
        </w:numPr>
        <w:spacing w:after="0" w:line="360" w:lineRule="auto"/>
      </w:pPr>
      <w:r>
        <w:t>Equazioni e disequazioni irrazionali</w:t>
      </w:r>
    </w:p>
    <w:p w:rsidR="004E4894" w:rsidRPr="008930C5" w:rsidRDefault="004E4894" w:rsidP="00BA26A8">
      <w:pPr>
        <w:numPr>
          <w:ilvl w:val="0"/>
          <w:numId w:val="21"/>
        </w:numPr>
        <w:spacing w:after="0" w:line="360" w:lineRule="auto"/>
      </w:pPr>
      <w:r>
        <w:t>Equazioni e disequazioni in valore assoluto</w:t>
      </w:r>
    </w:p>
    <w:p w:rsidR="004E4894" w:rsidRDefault="004E4894" w:rsidP="00422490">
      <w:pPr>
        <w:spacing w:line="360" w:lineRule="auto"/>
        <w:rPr>
          <w:b/>
          <w:u w:val="single"/>
        </w:rPr>
      </w:pPr>
      <w:r>
        <w:rPr>
          <w:b/>
          <w:u w:val="single"/>
        </w:rPr>
        <w:t>Funzioni, equazioni e disequazioni esponenziali</w:t>
      </w:r>
    </w:p>
    <w:p w:rsidR="004E4894" w:rsidRDefault="004E4894" w:rsidP="00BA26A8">
      <w:pPr>
        <w:numPr>
          <w:ilvl w:val="0"/>
          <w:numId w:val="24"/>
        </w:numPr>
        <w:spacing w:after="0" w:line="360" w:lineRule="auto"/>
      </w:pPr>
      <w:r>
        <w:t>L’insieme R e le potenze ad esponente irrazionale</w:t>
      </w:r>
    </w:p>
    <w:p w:rsidR="004E4894" w:rsidRDefault="004E4894" w:rsidP="00BA26A8">
      <w:pPr>
        <w:numPr>
          <w:ilvl w:val="0"/>
          <w:numId w:val="24"/>
        </w:numPr>
        <w:spacing w:after="0" w:line="360" w:lineRule="auto"/>
      </w:pPr>
      <w:r>
        <w:t>La funzione esponenziale</w:t>
      </w:r>
    </w:p>
    <w:p w:rsidR="004E4894" w:rsidRDefault="004E4894" w:rsidP="00BA26A8">
      <w:pPr>
        <w:numPr>
          <w:ilvl w:val="0"/>
          <w:numId w:val="24"/>
        </w:numPr>
        <w:spacing w:after="0" w:line="360" w:lineRule="auto"/>
      </w:pPr>
      <w:r>
        <w:t>Il numero e</w:t>
      </w:r>
    </w:p>
    <w:p w:rsidR="004E4894" w:rsidRDefault="004E4894" w:rsidP="00BA26A8">
      <w:pPr>
        <w:numPr>
          <w:ilvl w:val="0"/>
          <w:numId w:val="24"/>
        </w:numPr>
        <w:spacing w:after="0" w:line="360" w:lineRule="auto"/>
      </w:pPr>
      <w:r>
        <w:t>Semplici equazioni e disequazioni esponenziali</w:t>
      </w:r>
    </w:p>
    <w:p w:rsidR="004E4894" w:rsidRDefault="004E4894" w:rsidP="00F32863">
      <w:pPr>
        <w:spacing w:after="0" w:line="360" w:lineRule="auto"/>
        <w:rPr>
          <w:b/>
          <w:u w:val="single"/>
        </w:rPr>
      </w:pPr>
      <w:r w:rsidRPr="00F32863">
        <w:rPr>
          <w:b/>
          <w:u w:val="single"/>
        </w:rPr>
        <w:t>Funzioni, equazioni e disequazioni logaritmiche</w:t>
      </w:r>
    </w:p>
    <w:p w:rsidR="004E4894" w:rsidRPr="00F32863" w:rsidRDefault="004E4894" w:rsidP="00F32863">
      <w:pPr>
        <w:spacing w:after="0" w:line="360" w:lineRule="auto"/>
      </w:pPr>
    </w:p>
    <w:p w:rsidR="004E4894" w:rsidRDefault="004E4894" w:rsidP="00BA26A8">
      <w:pPr>
        <w:numPr>
          <w:ilvl w:val="0"/>
          <w:numId w:val="25"/>
        </w:numPr>
        <w:spacing w:after="0" w:line="360" w:lineRule="auto"/>
      </w:pPr>
      <w:r>
        <w:t>La funzione logaritmo</w:t>
      </w:r>
    </w:p>
    <w:p w:rsidR="004E4894" w:rsidRDefault="004E4894" w:rsidP="00BA26A8">
      <w:pPr>
        <w:numPr>
          <w:ilvl w:val="0"/>
          <w:numId w:val="25"/>
        </w:numPr>
        <w:spacing w:after="0" w:line="360" w:lineRule="auto"/>
      </w:pPr>
      <w:r>
        <w:t>Proprietà dei logaritmi</w:t>
      </w:r>
    </w:p>
    <w:p w:rsidR="004E4894" w:rsidRDefault="004E4894" w:rsidP="00BA26A8">
      <w:pPr>
        <w:numPr>
          <w:ilvl w:val="0"/>
          <w:numId w:val="25"/>
        </w:numPr>
        <w:spacing w:after="0" w:line="360" w:lineRule="auto"/>
      </w:pPr>
      <w:r>
        <w:t>Equazioni e disequazioni esponenziali risolvibili con i logaritmi</w:t>
      </w:r>
    </w:p>
    <w:p w:rsidR="004E4894" w:rsidRDefault="004E4894" w:rsidP="00BA26A8">
      <w:pPr>
        <w:numPr>
          <w:ilvl w:val="0"/>
          <w:numId w:val="25"/>
        </w:numPr>
        <w:spacing w:after="0" w:line="360" w:lineRule="auto"/>
      </w:pPr>
      <w:r>
        <w:t>Semplici equazioni e disequazioni logaritmiche</w:t>
      </w:r>
    </w:p>
    <w:p w:rsidR="004E4894" w:rsidRDefault="004E4894" w:rsidP="00FB120F">
      <w:pPr>
        <w:spacing w:after="0" w:line="360" w:lineRule="auto"/>
      </w:pPr>
    </w:p>
    <w:p w:rsidR="004E4894" w:rsidRDefault="004E4894" w:rsidP="00FB120F">
      <w:pPr>
        <w:spacing w:after="0" w:line="360" w:lineRule="auto"/>
      </w:pPr>
    </w:p>
    <w:p w:rsidR="004E4894" w:rsidRDefault="004E4894" w:rsidP="00FB120F">
      <w:pPr>
        <w:spacing w:after="0" w:line="360" w:lineRule="auto"/>
      </w:pPr>
    </w:p>
    <w:p w:rsidR="004E4894" w:rsidRDefault="004E4894" w:rsidP="00FB120F">
      <w:pPr>
        <w:spacing w:after="0" w:line="360" w:lineRule="auto"/>
      </w:pPr>
    </w:p>
    <w:p w:rsidR="004E4894" w:rsidRDefault="004E4894" w:rsidP="009F76E9">
      <w:pPr>
        <w:spacing w:line="360" w:lineRule="auto"/>
        <w:rPr>
          <w:b/>
        </w:rPr>
      </w:pPr>
    </w:p>
    <w:p w:rsidR="004E4894" w:rsidRPr="00D11EAD" w:rsidRDefault="004E4894" w:rsidP="0052348D">
      <w:pPr>
        <w:spacing w:after="0" w:line="360" w:lineRule="auto"/>
        <w:ind w:left="720"/>
      </w:pPr>
    </w:p>
    <w:p w:rsidR="004E4894" w:rsidRPr="001C7E4D" w:rsidRDefault="004E4894" w:rsidP="001C7E4D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Programma  Fisica – classe IV</w:t>
      </w:r>
    </w:p>
    <w:p w:rsidR="004E4894" w:rsidRPr="00587E94" w:rsidRDefault="004E4894" w:rsidP="00587E94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Testo consigliato</w:t>
      </w:r>
      <w:r w:rsidRPr="00587E94">
        <w:rPr>
          <w:rFonts w:ascii="Arial" w:hAnsi="Arial" w:cs="Arial"/>
          <w:b/>
        </w:rPr>
        <w:t xml:space="preserve"> : “ Il bello della fisica – volume per il biennio ( III e IV anno )” – Parodi, Ostili, Mochi, Onori –Pearson</w:t>
      </w:r>
    </w:p>
    <w:p w:rsidR="004E4894" w:rsidRPr="006C0A9D" w:rsidRDefault="004E4894" w:rsidP="00874504">
      <w:pPr>
        <w:spacing w:line="360" w:lineRule="auto"/>
        <w:rPr>
          <w:b/>
          <w:u w:val="single"/>
        </w:rPr>
      </w:pPr>
      <w:r w:rsidRPr="006C0A9D">
        <w:rPr>
          <w:b/>
          <w:u w:val="single"/>
        </w:rPr>
        <w:t>La conservazione dell’energia</w:t>
      </w:r>
    </w:p>
    <w:p w:rsidR="004E4894" w:rsidRPr="00151A78" w:rsidRDefault="004E4894" w:rsidP="00BA26A8">
      <w:pPr>
        <w:numPr>
          <w:ilvl w:val="0"/>
          <w:numId w:val="35"/>
        </w:numPr>
        <w:spacing w:after="0" w:line="360" w:lineRule="auto"/>
      </w:pPr>
      <w:r w:rsidRPr="00151A78">
        <w:t xml:space="preserve">Il lavoro di una forza </w:t>
      </w:r>
    </w:p>
    <w:p w:rsidR="004E4894" w:rsidRPr="00151A78" w:rsidRDefault="004E4894" w:rsidP="00BA26A8">
      <w:pPr>
        <w:numPr>
          <w:ilvl w:val="0"/>
          <w:numId w:val="35"/>
        </w:numPr>
        <w:spacing w:after="0" w:line="360" w:lineRule="auto"/>
      </w:pPr>
      <w:r w:rsidRPr="00151A78">
        <w:t>L’energia cinetica</w:t>
      </w:r>
    </w:p>
    <w:p w:rsidR="004E4894" w:rsidRDefault="004E4894" w:rsidP="00BA26A8">
      <w:pPr>
        <w:numPr>
          <w:ilvl w:val="0"/>
          <w:numId w:val="35"/>
        </w:numPr>
        <w:spacing w:after="0" w:line="360" w:lineRule="auto"/>
      </w:pPr>
      <w:r w:rsidRPr="00151A78">
        <w:t>L’energia potenziale gravitazionale</w:t>
      </w:r>
    </w:p>
    <w:p w:rsidR="004E4894" w:rsidRPr="00BA26A8" w:rsidRDefault="004E4894" w:rsidP="00BA26A8">
      <w:pPr>
        <w:numPr>
          <w:ilvl w:val="0"/>
          <w:numId w:val="35"/>
        </w:numPr>
        <w:spacing w:after="0" w:line="360" w:lineRule="auto"/>
      </w:pPr>
      <w:r>
        <w:t>La conservazione dell’energia meccanica</w:t>
      </w:r>
    </w:p>
    <w:p w:rsidR="004E4894" w:rsidRPr="006C0A9D" w:rsidRDefault="004E4894" w:rsidP="00874504">
      <w:pPr>
        <w:spacing w:line="360" w:lineRule="auto"/>
        <w:rPr>
          <w:b/>
          <w:u w:val="single"/>
        </w:rPr>
      </w:pPr>
      <w:r w:rsidRPr="006C0A9D">
        <w:rPr>
          <w:b/>
          <w:u w:val="single"/>
        </w:rPr>
        <w:t>Termologia e termodinamica</w:t>
      </w:r>
    </w:p>
    <w:p w:rsidR="004E4894" w:rsidRPr="008B5475" w:rsidRDefault="004E4894" w:rsidP="00BA26A8">
      <w:pPr>
        <w:numPr>
          <w:ilvl w:val="0"/>
          <w:numId w:val="39"/>
        </w:numPr>
        <w:spacing w:after="0" w:line="360" w:lineRule="auto"/>
      </w:pPr>
      <w:r w:rsidRPr="008B5475">
        <w:t>La temperatura e il termometro</w:t>
      </w:r>
    </w:p>
    <w:p w:rsidR="004E4894" w:rsidRPr="008B5475" w:rsidRDefault="004E4894" w:rsidP="00BA26A8">
      <w:pPr>
        <w:numPr>
          <w:ilvl w:val="0"/>
          <w:numId w:val="39"/>
        </w:numPr>
        <w:spacing w:after="0" w:line="360" w:lineRule="auto"/>
      </w:pPr>
      <w:r w:rsidRPr="008B5475">
        <w:t>La dilatazione lineare nei solidi</w:t>
      </w:r>
    </w:p>
    <w:p w:rsidR="004E4894" w:rsidRPr="008B5475" w:rsidRDefault="004E4894" w:rsidP="00BA26A8">
      <w:pPr>
        <w:numPr>
          <w:ilvl w:val="0"/>
          <w:numId w:val="39"/>
        </w:numPr>
        <w:spacing w:after="0" w:line="360" w:lineRule="auto"/>
      </w:pPr>
      <w:r w:rsidRPr="008B5475">
        <w:t>La dilatazione volumica nei solidi e nei liquidi</w:t>
      </w:r>
    </w:p>
    <w:p w:rsidR="004E4894" w:rsidRPr="008B5475" w:rsidRDefault="004E4894" w:rsidP="00BA26A8">
      <w:pPr>
        <w:numPr>
          <w:ilvl w:val="0"/>
          <w:numId w:val="39"/>
        </w:numPr>
        <w:spacing w:after="0" w:line="360" w:lineRule="auto"/>
      </w:pPr>
      <w:r w:rsidRPr="008B5475">
        <w:t>Le leggi dei gas</w:t>
      </w:r>
    </w:p>
    <w:p w:rsidR="004E4894" w:rsidRDefault="004E4894" w:rsidP="00BA26A8">
      <w:pPr>
        <w:numPr>
          <w:ilvl w:val="0"/>
          <w:numId w:val="39"/>
        </w:numPr>
        <w:spacing w:after="0" w:line="360" w:lineRule="auto"/>
      </w:pPr>
      <w:r w:rsidRPr="008B5475">
        <w:t>Il gas perfetto</w:t>
      </w:r>
    </w:p>
    <w:p w:rsidR="004E4894" w:rsidRPr="00BA26A8" w:rsidRDefault="004E4894" w:rsidP="00BA26A8">
      <w:pPr>
        <w:numPr>
          <w:ilvl w:val="0"/>
          <w:numId w:val="39"/>
        </w:numPr>
        <w:spacing w:after="0" w:line="360" w:lineRule="auto"/>
      </w:pPr>
      <w:r w:rsidRPr="008B5475">
        <w:t>L’equazione di stato del gas perfetto</w:t>
      </w:r>
    </w:p>
    <w:p w:rsidR="004E4894" w:rsidRPr="008B5475" w:rsidRDefault="004E4894" w:rsidP="00BA26A8">
      <w:pPr>
        <w:numPr>
          <w:ilvl w:val="0"/>
          <w:numId w:val="40"/>
        </w:numPr>
        <w:spacing w:after="0" w:line="360" w:lineRule="auto"/>
      </w:pPr>
      <w:r w:rsidRPr="008B5475">
        <w:t>Calore e lavoro</w:t>
      </w:r>
    </w:p>
    <w:p w:rsidR="004E4894" w:rsidRPr="008B5475" w:rsidRDefault="004E4894" w:rsidP="00BA26A8">
      <w:pPr>
        <w:numPr>
          <w:ilvl w:val="0"/>
          <w:numId w:val="40"/>
        </w:numPr>
        <w:spacing w:after="0" w:line="360" w:lineRule="auto"/>
      </w:pPr>
      <w:r w:rsidRPr="008B5475">
        <w:t>Capacità termica e calore specifico</w:t>
      </w:r>
    </w:p>
    <w:p w:rsidR="004E4894" w:rsidRPr="00BA26A8" w:rsidRDefault="004E4894" w:rsidP="00BA26A8">
      <w:pPr>
        <w:numPr>
          <w:ilvl w:val="0"/>
          <w:numId w:val="40"/>
        </w:numPr>
        <w:spacing w:after="0" w:line="360" w:lineRule="auto"/>
      </w:pPr>
      <w:r w:rsidRPr="008B5475">
        <w:t>I cambiamenti di stato</w:t>
      </w:r>
    </w:p>
    <w:p w:rsidR="004E4894" w:rsidRPr="008B5475" w:rsidRDefault="004E4894" w:rsidP="00BA26A8">
      <w:pPr>
        <w:numPr>
          <w:ilvl w:val="0"/>
          <w:numId w:val="41"/>
        </w:numPr>
        <w:spacing w:after="0" w:line="360" w:lineRule="auto"/>
      </w:pPr>
      <w:r w:rsidRPr="008B5475">
        <w:t>Il I principio della termodinamica e sue applicazioni</w:t>
      </w:r>
    </w:p>
    <w:p w:rsidR="004E4894" w:rsidRDefault="004E4894" w:rsidP="00BA26A8">
      <w:pPr>
        <w:numPr>
          <w:ilvl w:val="0"/>
          <w:numId w:val="41"/>
        </w:numPr>
        <w:spacing w:after="0" w:line="360" w:lineRule="auto"/>
      </w:pPr>
      <w:r w:rsidRPr="008B5475">
        <w:t>Il II principio della termodinamica e le macchine termiche</w:t>
      </w:r>
    </w:p>
    <w:p w:rsidR="004E4894" w:rsidRPr="00BA26A8" w:rsidRDefault="004E4894" w:rsidP="00BA26A8">
      <w:pPr>
        <w:numPr>
          <w:ilvl w:val="0"/>
          <w:numId w:val="41"/>
        </w:numPr>
        <w:spacing w:after="0" w:line="360" w:lineRule="auto"/>
      </w:pPr>
      <w:r>
        <w:t>L’Entropia</w:t>
      </w:r>
    </w:p>
    <w:p w:rsidR="004E4894" w:rsidRPr="006C0A9D" w:rsidRDefault="004E4894" w:rsidP="00874504">
      <w:pPr>
        <w:spacing w:line="360" w:lineRule="auto"/>
        <w:rPr>
          <w:b/>
          <w:u w:val="single"/>
        </w:rPr>
      </w:pPr>
      <w:r w:rsidRPr="008B5475">
        <w:rPr>
          <w:b/>
        </w:rPr>
        <w:t xml:space="preserve"> </w:t>
      </w:r>
      <w:r w:rsidRPr="006C0A9D">
        <w:rPr>
          <w:b/>
          <w:u w:val="single"/>
        </w:rPr>
        <w:t>Acustica</w:t>
      </w:r>
    </w:p>
    <w:p w:rsidR="004E4894" w:rsidRDefault="004E4894" w:rsidP="00BA26A8">
      <w:pPr>
        <w:numPr>
          <w:ilvl w:val="0"/>
          <w:numId w:val="37"/>
        </w:numPr>
        <w:spacing w:after="0" w:line="360" w:lineRule="auto"/>
      </w:pPr>
      <w:r>
        <w:t>Definizione e principali caratteristiche di un’onda</w:t>
      </w:r>
    </w:p>
    <w:p w:rsidR="004E4894" w:rsidRPr="008B5475" w:rsidRDefault="004E4894" w:rsidP="00BA26A8">
      <w:pPr>
        <w:numPr>
          <w:ilvl w:val="0"/>
          <w:numId w:val="37"/>
        </w:numPr>
        <w:spacing w:after="0" w:line="360" w:lineRule="auto"/>
      </w:pPr>
      <w:r w:rsidRPr="008B5475">
        <w:t>Caratteristiche e propagazione delle onde sonore</w:t>
      </w:r>
    </w:p>
    <w:p w:rsidR="004E4894" w:rsidRPr="008B5475" w:rsidRDefault="004E4894" w:rsidP="00BA26A8">
      <w:pPr>
        <w:numPr>
          <w:ilvl w:val="0"/>
          <w:numId w:val="37"/>
        </w:numPr>
        <w:spacing w:after="0" w:line="360" w:lineRule="auto"/>
      </w:pPr>
      <w:r w:rsidRPr="008B5475">
        <w:t>Effetto Doppler, eco, battimenti</w:t>
      </w:r>
    </w:p>
    <w:p w:rsidR="004E4894" w:rsidRPr="00BA26A8" w:rsidRDefault="004E4894" w:rsidP="00BA26A8">
      <w:pPr>
        <w:numPr>
          <w:ilvl w:val="0"/>
          <w:numId w:val="37"/>
        </w:numPr>
        <w:spacing w:after="0" w:line="360" w:lineRule="auto"/>
      </w:pPr>
      <w:r w:rsidRPr="008B5475">
        <w:t>Problemi</w:t>
      </w:r>
    </w:p>
    <w:p w:rsidR="004E4894" w:rsidRPr="006C0A9D" w:rsidRDefault="004E4894" w:rsidP="00874504">
      <w:pPr>
        <w:spacing w:line="360" w:lineRule="auto"/>
        <w:rPr>
          <w:b/>
          <w:u w:val="single"/>
        </w:rPr>
      </w:pPr>
      <w:r w:rsidRPr="006C0A9D">
        <w:rPr>
          <w:b/>
          <w:u w:val="single"/>
        </w:rPr>
        <w:t>La luce</w:t>
      </w:r>
    </w:p>
    <w:p w:rsidR="004E4894" w:rsidRPr="008B5475" w:rsidRDefault="004E4894" w:rsidP="00BA26A8">
      <w:pPr>
        <w:numPr>
          <w:ilvl w:val="0"/>
          <w:numId w:val="38"/>
        </w:numPr>
        <w:spacing w:after="0" w:line="360" w:lineRule="auto"/>
      </w:pPr>
      <w:r w:rsidRPr="008B5475">
        <w:t>Onde e corpuscoli</w:t>
      </w:r>
    </w:p>
    <w:p w:rsidR="004E4894" w:rsidRPr="008B5475" w:rsidRDefault="004E4894" w:rsidP="00BA26A8">
      <w:pPr>
        <w:numPr>
          <w:ilvl w:val="0"/>
          <w:numId w:val="38"/>
        </w:numPr>
        <w:spacing w:after="0" w:line="360" w:lineRule="auto"/>
      </w:pPr>
      <w:r w:rsidRPr="008B5475">
        <w:t>I raggi di luce</w:t>
      </w:r>
    </w:p>
    <w:p w:rsidR="004E4894" w:rsidRPr="008B5475" w:rsidRDefault="004E4894" w:rsidP="00BA26A8">
      <w:pPr>
        <w:numPr>
          <w:ilvl w:val="0"/>
          <w:numId w:val="38"/>
        </w:numPr>
        <w:spacing w:after="0" w:line="360" w:lineRule="auto"/>
      </w:pPr>
      <w:r w:rsidRPr="008B5475">
        <w:t>Cenni ai fenomeni collegati alla luce</w:t>
      </w:r>
    </w:p>
    <w:p w:rsidR="004E4894" w:rsidRDefault="004E4894" w:rsidP="000A5B74">
      <w:pPr>
        <w:numPr>
          <w:ilvl w:val="0"/>
          <w:numId w:val="38"/>
        </w:numPr>
        <w:spacing w:after="0" w:line="360" w:lineRule="auto"/>
        <w:rPr>
          <w:b/>
        </w:rPr>
      </w:pPr>
      <w:r w:rsidRPr="008B5475">
        <w:t>Le lenti</w:t>
      </w:r>
    </w:p>
    <w:p w:rsidR="004E4894" w:rsidRDefault="004E4894" w:rsidP="008972B3">
      <w:pPr>
        <w:spacing w:line="240" w:lineRule="auto"/>
      </w:pPr>
    </w:p>
    <w:sectPr w:rsidR="004E4894" w:rsidSect="002321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C5A"/>
    <w:multiLevelType w:val="hybridMultilevel"/>
    <w:tmpl w:val="02165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A7500"/>
    <w:multiLevelType w:val="hybridMultilevel"/>
    <w:tmpl w:val="96F49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1445F"/>
    <w:multiLevelType w:val="hybridMultilevel"/>
    <w:tmpl w:val="63EA7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F5D42"/>
    <w:multiLevelType w:val="hybridMultilevel"/>
    <w:tmpl w:val="14905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57EF8"/>
    <w:multiLevelType w:val="hybridMultilevel"/>
    <w:tmpl w:val="6F0A4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0306E"/>
    <w:multiLevelType w:val="hybridMultilevel"/>
    <w:tmpl w:val="62BC4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A0658"/>
    <w:multiLevelType w:val="hybridMultilevel"/>
    <w:tmpl w:val="6368F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C7D3053"/>
    <w:multiLevelType w:val="hybridMultilevel"/>
    <w:tmpl w:val="3DEC1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F5196"/>
    <w:multiLevelType w:val="hybridMultilevel"/>
    <w:tmpl w:val="4A700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16B00"/>
    <w:multiLevelType w:val="hybridMultilevel"/>
    <w:tmpl w:val="45C40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C2206"/>
    <w:multiLevelType w:val="hybridMultilevel"/>
    <w:tmpl w:val="D1F2E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12F63"/>
    <w:multiLevelType w:val="hybridMultilevel"/>
    <w:tmpl w:val="49A25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F62C2"/>
    <w:multiLevelType w:val="hybridMultilevel"/>
    <w:tmpl w:val="F3023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C6F5063"/>
    <w:multiLevelType w:val="hybridMultilevel"/>
    <w:tmpl w:val="43C8A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47F97"/>
    <w:multiLevelType w:val="hybridMultilevel"/>
    <w:tmpl w:val="30942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A4F4A"/>
    <w:multiLevelType w:val="hybridMultilevel"/>
    <w:tmpl w:val="1890A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32C6053"/>
    <w:multiLevelType w:val="hybridMultilevel"/>
    <w:tmpl w:val="26EE0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6021E"/>
    <w:multiLevelType w:val="hybridMultilevel"/>
    <w:tmpl w:val="CF544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1D4984"/>
    <w:multiLevelType w:val="hybridMultilevel"/>
    <w:tmpl w:val="1F6E0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2876B9"/>
    <w:multiLevelType w:val="hybridMultilevel"/>
    <w:tmpl w:val="BEB49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C02B2A"/>
    <w:multiLevelType w:val="hybridMultilevel"/>
    <w:tmpl w:val="92BEE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AA5D80"/>
    <w:multiLevelType w:val="hybridMultilevel"/>
    <w:tmpl w:val="5E50B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C62510"/>
    <w:multiLevelType w:val="hybridMultilevel"/>
    <w:tmpl w:val="35964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501051"/>
    <w:multiLevelType w:val="hybridMultilevel"/>
    <w:tmpl w:val="39F60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2C5202"/>
    <w:multiLevelType w:val="hybridMultilevel"/>
    <w:tmpl w:val="A7F01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0309D7"/>
    <w:multiLevelType w:val="hybridMultilevel"/>
    <w:tmpl w:val="75E2F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3A2717"/>
    <w:multiLevelType w:val="hybridMultilevel"/>
    <w:tmpl w:val="B1A46F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762F2A"/>
    <w:multiLevelType w:val="hybridMultilevel"/>
    <w:tmpl w:val="22822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973CDB"/>
    <w:multiLevelType w:val="hybridMultilevel"/>
    <w:tmpl w:val="C2D62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3E4102"/>
    <w:multiLevelType w:val="hybridMultilevel"/>
    <w:tmpl w:val="72326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5F02CD"/>
    <w:multiLevelType w:val="hybridMultilevel"/>
    <w:tmpl w:val="5D502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CB5C66"/>
    <w:multiLevelType w:val="hybridMultilevel"/>
    <w:tmpl w:val="E56AB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FC4391"/>
    <w:multiLevelType w:val="hybridMultilevel"/>
    <w:tmpl w:val="C9BCD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B53A9D"/>
    <w:multiLevelType w:val="hybridMultilevel"/>
    <w:tmpl w:val="9686F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09C0ED8"/>
    <w:multiLevelType w:val="hybridMultilevel"/>
    <w:tmpl w:val="5276C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C64B43"/>
    <w:multiLevelType w:val="hybridMultilevel"/>
    <w:tmpl w:val="0C30D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E0DBE"/>
    <w:multiLevelType w:val="hybridMultilevel"/>
    <w:tmpl w:val="B426B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FF4550"/>
    <w:multiLevelType w:val="hybridMultilevel"/>
    <w:tmpl w:val="B44A2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C53E99"/>
    <w:multiLevelType w:val="hybridMultilevel"/>
    <w:tmpl w:val="88301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B03887"/>
    <w:multiLevelType w:val="hybridMultilevel"/>
    <w:tmpl w:val="98B4C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B55C65"/>
    <w:multiLevelType w:val="hybridMultilevel"/>
    <w:tmpl w:val="CA420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BE5018B"/>
    <w:multiLevelType w:val="hybridMultilevel"/>
    <w:tmpl w:val="B568F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C504E2"/>
    <w:multiLevelType w:val="hybridMultilevel"/>
    <w:tmpl w:val="9AF06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615DFD"/>
    <w:multiLevelType w:val="hybridMultilevel"/>
    <w:tmpl w:val="0AF491D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4">
    <w:nsid w:val="79F34371"/>
    <w:multiLevelType w:val="hybridMultilevel"/>
    <w:tmpl w:val="0E88C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E26738"/>
    <w:multiLevelType w:val="hybridMultilevel"/>
    <w:tmpl w:val="39141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0"/>
  </w:num>
  <w:num w:numId="3">
    <w:abstractNumId w:val="44"/>
  </w:num>
  <w:num w:numId="4">
    <w:abstractNumId w:val="26"/>
  </w:num>
  <w:num w:numId="5">
    <w:abstractNumId w:val="27"/>
  </w:num>
  <w:num w:numId="6">
    <w:abstractNumId w:val="21"/>
  </w:num>
  <w:num w:numId="7">
    <w:abstractNumId w:val="43"/>
  </w:num>
  <w:num w:numId="8">
    <w:abstractNumId w:val="23"/>
  </w:num>
  <w:num w:numId="9">
    <w:abstractNumId w:val="19"/>
  </w:num>
  <w:num w:numId="10">
    <w:abstractNumId w:val="9"/>
  </w:num>
  <w:num w:numId="11">
    <w:abstractNumId w:val="3"/>
  </w:num>
  <w:num w:numId="12">
    <w:abstractNumId w:val="13"/>
  </w:num>
  <w:num w:numId="13">
    <w:abstractNumId w:val="34"/>
  </w:num>
  <w:num w:numId="14">
    <w:abstractNumId w:val="22"/>
  </w:num>
  <w:num w:numId="15">
    <w:abstractNumId w:val="4"/>
  </w:num>
  <w:num w:numId="16">
    <w:abstractNumId w:val="14"/>
  </w:num>
  <w:num w:numId="17">
    <w:abstractNumId w:val="42"/>
  </w:num>
  <w:num w:numId="18">
    <w:abstractNumId w:val="1"/>
  </w:num>
  <w:num w:numId="19">
    <w:abstractNumId w:val="11"/>
  </w:num>
  <w:num w:numId="20">
    <w:abstractNumId w:val="30"/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7"/>
  </w:num>
  <w:num w:numId="28">
    <w:abstractNumId w:val="18"/>
  </w:num>
  <w:num w:numId="29">
    <w:abstractNumId w:val="37"/>
  </w:num>
  <w:num w:numId="30">
    <w:abstractNumId w:val="29"/>
  </w:num>
  <w:num w:numId="31">
    <w:abstractNumId w:val="0"/>
  </w:num>
  <w:num w:numId="32">
    <w:abstractNumId w:val="38"/>
  </w:num>
  <w:num w:numId="33">
    <w:abstractNumId w:val="36"/>
  </w:num>
  <w:num w:numId="34">
    <w:abstractNumId w:val="35"/>
  </w:num>
  <w:num w:numId="35">
    <w:abstractNumId w:val="39"/>
  </w:num>
  <w:num w:numId="36">
    <w:abstractNumId w:val="8"/>
  </w:num>
  <w:num w:numId="37">
    <w:abstractNumId w:val="32"/>
  </w:num>
  <w:num w:numId="38">
    <w:abstractNumId w:val="17"/>
  </w:num>
  <w:num w:numId="39">
    <w:abstractNumId w:val="20"/>
  </w:num>
  <w:num w:numId="40">
    <w:abstractNumId w:val="25"/>
  </w:num>
  <w:num w:numId="41">
    <w:abstractNumId w:val="16"/>
  </w:num>
  <w:num w:numId="42">
    <w:abstractNumId w:val="41"/>
  </w:num>
  <w:num w:numId="43">
    <w:abstractNumId w:val="31"/>
  </w:num>
  <w:num w:numId="44">
    <w:abstractNumId w:val="2"/>
  </w:num>
  <w:num w:numId="45">
    <w:abstractNumId w:val="5"/>
  </w:num>
  <w:num w:numId="46">
    <w:abstractNumId w:val="28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CDD"/>
    <w:rsid w:val="00014CB0"/>
    <w:rsid w:val="00054685"/>
    <w:rsid w:val="00071EA2"/>
    <w:rsid w:val="0009679A"/>
    <w:rsid w:val="000A5B74"/>
    <w:rsid w:val="000D09E8"/>
    <w:rsid w:val="000F5F45"/>
    <w:rsid w:val="0015025F"/>
    <w:rsid w:val="00151A78"/>
    <w:rsid w:val="001C7E4D"/>
    <w:rsid w:val="001D2894"/>
    <w:rsid w:val="00215A23"/>
    <w:rsid w:val="002321A6"/>
    <w:rsid w:val="002711D5"/>
    <w:rsid w:val="00290EAE"/>
    <w:rsid w:val="00291219"/>
    <w:rsid w:val="00293F23"/>
    <w:rsid w:val="002B76AB"/>
    <w:rsid w:val="002F3B51"/>
    <w:rsid w:val="00371C27"/>
    <w:rsid w:val="003E01C6"/>
    <w:rsid w:val="003F0411"/>
    <w:rsid w:val="00407FD2"/>
    <w:rsid w:val="00412A7C"/>
    <w:rsid w:val="00422490"/>
    <w:rsid w:val="004B7237"/>
    <w:rsid w:val="004E4894"/>
    <w:rsid w:val="004E62FE"/>
    <w:rsid w:val="004F3173"/>
    <w:rsid w:val="00512D35"/>
    <w:rsid w:val="0052348D"/>
    <w:rsid w:val="00585569"/>
    <w:rsid w:val="0058570B"/>
    <w:rsid w:val="00587E94"/>
    <w:rsid w:val="005C5912"/>
    <w:rsid w:val="00610134"/>
    <w:rsid w:val="00633034"/>
    <w:rsid w:val="006444CF"/>
    <w:rsid w:val="006513C9"/>
    <w:rsid w:val="00652F3C"/>
    <w:rsid w:val="00691E2B"/>
    <w:rsid w:val="006C0A9D"/>
    <w:rsid w:val="006D1F22"/>
    <w:rsid w:val="00701CDD"/>
    <w:rsid w:val="0071323D"/>
    <w:rsid w:val="007434CE"/>
    <w:rsid w:val="007629F9"/>
    <w:rsid w:val="0076535B"/>
    <w:rsid w:val="007F0E92"/>
    <w:rsid w:val="00874504"/>
    <w:rsid w:val="008852A9"/>
    <w:rsid w:val="008930C5"/>
    <w:rsid w:val="008972B3"/>
    <w:rsid w:val="008B5475"/>
    <w:rsid w:val="0094393E"/>
    <w:rsid w:val="00950831"/>
    <w:rsid w:val="00967236"/>
    <w:rsid w:val="009813CF"/>
    <w:rsid w:val="009C23DF"/>
    <w:rsid w:val="009F76E9"/>
    <w:rsid w:val="00A35F40"/>
    <w:rsid w:val="00A50008"/>
    <w:rsid w:val="00A774D9"/>
    <w:rsid w:val="00AC3DA3"/>
    <w:rsid w:val="00B13A80"/>
    <w:rsid w:val="00B358A1"/>
    <w:rsid w:val="00BA26A8"/>
    <w:rsid w:val="00C12EE5"/>
    <w:rsid w:val="00C422CF"/>
    <w:rsid w:val="00C42860"/>
    <w:rsid w:val="00C44C32"/>
    <w:rsid w:val="00C56113"/>
    <w:rsid w:val="00D11EAD"/>
    <w:rsid w:val="00D35152"/>
    <w:rsid w:val="00DB67C4"/>
    <w:rsid w:val="00E21E9B"/>
    <w:rsid w:val="00E53483"/>
    <w:rsid w:val="00E74966"/>
    <w:rsid w:val="00E87B05"/>
    <w:rsid w:val="00E94400"/>
    <w:rsid w:val="00EF429D"/>
    <w:rsid w:val="00F32863"/>
    <w:rsid w:val="00F67A9B"/>
    <w:rsid w:val="00FB120F"/>
    <w:rsid w:val="00FC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1A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13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1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302</Words>
  <Characters>1728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 Matematica – classe I </dc:title>
  <dc:subject/>
  <dc:creator>Teresa</dc:creator>
  <cp:keywords/>
  <dc:description/>
  <cp:lastModifiedBy>Cristina</cp:lastModifiedBy>
  <cp:revision>4</cp:revision>
  <dcterms:created xsi:type="dcterms:W3CDTF">2017-02-23T17:23:00Z</dcterms:created>
  <dcterms:modified xsi:type="dcterms:W3CDTF">2017-02-23T17:34:00Z</dcterms:modified>
</cp:coreProperties>
</file>